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E5" w:rsidRPr="006D61C7" w:rsidRDefault="002123E5" w:rsidP="00ED371B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552499" r:id="rId6"/>
        </w:pict>
      </w:r>
      <w:r w:rsidRPr="006D61C7">
        <w:rPr>
          <w:b/>
          <w:sz w:val="28"/>
          <w:szCs w:val="28"/>
        </w:rPr>
        <w:t>УКРАЇНА</w:t>
      </w:r>
    </w:p>
    <w:p w:rsidR="002123E5" w:rsidRPr="006D61C7" w:rsidRDefault="002123E5" w:rsidP="00ED371B">
      <w:pPr>
        <w:pStyle w:val="Caption"/>
        <w:ind w:firstLine="0"/>
        <w:rPr>
          <w:b/>
          <w:smallCaps/>
          <w:sz w:val="28"/>
          <w:szCs w:val="28"/>
        </w:rPr>
      </w:pPr>
      <w:r w:rsidRPr="006D61C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2123E5" w:rsidRPr="006D61C7" w:rsidRDefault="002123E5" w:rsidP="00ED371B">
      <w:pPr>
        <w:pStyle w:val="Caption"/>
        <w:ind w:firstLine="0"/>
        <w:rPr>
          <w:b/>
          <w:smallCaps/>
          <w:sz w:val="28"/>
          <w:szCs w:val="28"/>
        </w:rPr>
      </w:pPr>
      <w:r w:rsidRPr="006D61C7">
        <w:rPr>
          <w:b/>
          <w:smallCaps/>
          <w:sz w:val="28"/>
          <w:szCs w:val="28"/>
        </w:rPr>
        <w:t>Хмельницької області</w:t>
      </w:r>
    </w:p>
    <w:p w:rsidR="002123E5" w:rsidRPr="006D61C7" w:rsidRDefault="002123E5" w:rsidP="00ED371B">
      <w:pPr>
        <w:jc w:val="both"/>
        <w:rPr>
          <w:sz w:val="28"/>
          <w:szCs w:val="28"/>
          <w:lang w:val="uk-UA" w:eastAsia="uk-UA"/>
        </w:rPr>
      </w:pPr>
    </w:p>
    <w:p w:rsidR="002123E5" w:rsidRPr="006D61C7" w:rsidRDefault="002123E5" w:rsidP="00ED371B">
      <w:pPr>
        <w:jc w:val="center"/>
        <w:rPr>
          <w:b/>
          <w:sz w:val="32"/>
          <w:szCs w:val="32"/>
          <w:lang w:val="uk-UA"/>
        </w:rPr>
      </w:pPr>
      <w:r w:rsidRPr="006D61C7">
        <w:rPr>
          <w:b/>
          <w:sz w:val="32"/>
          <w:szCs w:val="32"/>
          <w:lang w:val="uk-UA"/>
        </w:rPr>
        <w:t>Р І Ш Е Н Н Я</w:t>
      </w:r>
    </w:p>
    <w:p w:rsidR="002123E5" w:rsidRPr="006D61C7" w:rsidRDefault="002123E5" w:rsidP="00ED371B">
      <w:pPr>
        <w:jc w:val="center"/>
        <w:rPr>
          <w:b/>
          <w:sz w:val="28"/>
          <w:szCs w:val="28"/>
          <w:lang w:val="uk-UA" w:eastAsia="uk-UA"/>
        </w:rPr>
      </w:pPr>
    </w:p>
    <w:p w:rsidR="002123E5" w:rsidRPr="006D61C7" w:rsidRDefault="002123E5" w:rsidP="00ED371B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24</w:t>
      </w:r>
      <w:r w:rsidRPr="006D61C7">
        <w:rPr>
          <w:b/>
          <w:sz w:val="28"/>
          <w:szCs w:val="28"/>
          <w:lang w:val="uk-UA" w:eastAsia="uk-UA"/>
        </w:rPr>
        <w:t>.09.2020</w:t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  <w:t>Нетішин</w:t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</w:r>
      <w:r w:rsidRPr="006D61C7">
        <w:rPr>
          <w:b/>
          <w:sz w:val="28"/>
          <w:szCs w:val="28"/>
          <w:lang w:val="uk-UA" w:eastAsia="uk-UA"/>
        </w:rPr>
        <w:tab/>
        <w:t xml:space="preserve">   № </w:t>
      </w:r>
      <w:r>
        <w:rPr>
          <w:b/>
          <w:sz w:val="28"/>
          <w:szCs w:val="28"/>
          <w:lang w:val="uk-UA" w:eastAsia="uk-UA"/>
        </w:rPr>
        <w:t>416</w:t>
      </w:r>
      <w:r w:rsidRPr="006D61C7">
        <w:rPr>
          <w:b/>
          <w:sz w:val="28"/>
          <w:szCs w:val="28"/>
          <w:lang w:val="uk-UA" w:eastAsia="uk-UA"/>
        </w:rPr>
        <w:t>/2020</w:t>
      </w:r>
    </w:p>
    <w:p w:rsidR="002123E5" w:rsidRPr="006D61C7" w:rsidRDefault="002123E5" w:rsidP="00ED371B">
      <w:pPr>
        <w:pStyle w:val="Caption"/>
        <w:ind w:firstLine="0"/>
        <w:jc w:val="left"/>
        <w:rPr>
          <w:sz w:val="28"/>
          <w:szCs w:val="28"/>
        </w:rPr>
      </w:pPr>
    </w:p>
    <w:p w:rsidR="002123E5" w:rsidRPr="006D61C7" w:rsidRDefault="002123E5" w:rsidP="006D61C7">
      <w:pPr>
        <w:ind w:right="5396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>Про видалення зелених насаджень вздовж вул. Енергетиків</w:t>
      </w:r>
    </w:p>
    <w:p w:rsidR="002123E5" w:rsidRPr="006D61C7" w:rsidRDefault="002123E5" w:rsidP="00E9695D">
      <w:pPr>
        <w:rPr>
          <w:sz w:val="28"/>
          <w:szCs w:val="28"/>
          <w:lang w:val="uk-UA"/>
        </w:rPr>
      </w:pPr>
    </w:p>
    <w:p w:rsidR="002123E5" w:rsidRPr="00AD0754" w:rsidRDefault="002123E5" w:rsidP="006D61C7">
      <w:pPr>
        <w:ind w:right="-80" w:firstLine="708"/>
        <w:jc w:val="both"/>
        <w:rPr>
          <w:sz w:val="28"/>
          <w:szCs w:val="28"/>
          <w:lang w:val="uk-UA"/>
        </w:rPr>
      </w:pPr>
      <w:r w:rsidRPr="00AD0754">
        <w:rPr>
          <w:sz w:val="28"/>
          <w:szCs w:val="28"/>
          <w:lang w:val="uk-UA"/>
        </w:rPr>
        <w:t>Відповідно до підпункту 7 пункту «а» статті 30, пункту 3 частини 4 статті 42 Закону України «Про місцеве самоврядування в Україні», Закон</w:t>
      </w:r>
      <w:r>
        <w:rPr>
          <w:sz w:val="28"/>
          <w:szCs w:val="28"/>
          <w:lang w:val="uk-UA"/>
        </w:rPr>
        <w:t>у</w:t>
      </w:r>
      <w:r w:rsidRPr="00AD0754">
        <w:rPr>
          <w:sz w:val="28"/>
          <w:szCs w:val="28"/>
          <w:lang w:val="uk-UA"/>
        </w:rPr>
        <w:t xml:space="preserve"> України «Про теплопостачання», Порядку видалення дерев, кущів, газонів і квітників у населених пунктах, затвердженого постановою Кабінету Міністрів</w:t>
      </w:r>
      <w:r w:rsidRPr="006D61C7">
        <w:rPr>
          <w:sz w:val="28"/>
          <w:szCs w:val="28"/>
          <w:lang w:val="uk-UA"/>
        </w:rPr>
        <w:t xml:space="preserve"> України від 01 серпня 2006 року № 1045,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 квітня </w:t>
      </w:r>
      <w:r>
        <w:rPr>
          <w:sz w:val="28"/>
          <w:szCs w:val="28"/>
          <w:lang w:val="uk-UA"/>
        </w:rPr>
        <w:t xml:space="preserve">             </w:t>
      </w:r>
      <w:r w:rsidRPr="00AD0754">
        <w:rPr>
          <w:sz w:val="28"/>
          <w:szCs w:val="28"/>
          <w:lang w:val="uk-UA"/>
        </w:rPr>
        <w:t xml:space="preserve">2006 року № 105, Правил охорони електричних мереж, затверджених постановою Кабінету Міністрів України від 04 березня 1997 року № 209, та з метою розгляду звернення ВП «Хмельницька АЕС» ДП «НАЕК «Енергоатом», зареєстрованого у виконавчому комітеті Нетішинської міської ради 26 червня 2020 року за № 32/2545-01-13/2020, виконавчий комітет Нетішинської міської ради    </w:t>
      </w:r>
      <w:bookmarkStart w:id="0" w:name="_GoBack"/>
      <w:bookmarkEnd w:id="0"/>
      <w:r w:rsidRPr="00AD0754">
        <w:rPr>
          <w:sz w:val="28"/>
          <w:szCs w:val="28"/>
          <w:lang w:val="uk-UA"/>
        </w:rPr>
        <w:t>в и р і ш и в:</w:t>
      </w:r>
    </w:p>
    <w:p w:rsidR="002123E5" w:rsidRPr="006D61C7" w:rsidRDefault="002123E5" w:rsidP="00E9695D">
      <w:pPr>
        <w:ind w:firstLine="540"/>
        <w:jc w:val="both"/>
        <w:rPr>
          <w:sz w:val="28"/>
          <w:szCs w:val="28"/>
          <w:lang w:val="uk-UA"/>
        </w:rPr>
      </w:pPr>
    </w:p>
    <w:p w:rsidR="002123E5" w:rsidRDefault="002123E5" w:rsidP="00C37B2B">
      <w:pPr>
        <w:ind w:firstLine="709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6D61C7">
        <w:rPr>
          <w:sz w:val="28"/>
          <w:szCs w:val="28"/>
          <w:lang w:val="uk-UA"/>
        </w:rPr>
        <w:t xml:space="preserve">Видалити зелені насадження </w:t>
      </w:r>
      <w:r>
        <w:rPr>
          <w:sz w:val="28"/>
          <w:szCs w:val="28"/>
          <w:lang w:val="uk-UA"/>
        </w:rPr>
        <w:t>вздовж вул. </w:t>
      </w:r>
      <w:r w:rsidRPr="006D61C7">
        <w:rPr>
          <w:sz w:val="28"/>
          <w:szCs w:val="28"/>
          <w:lang w:val="uk-UA"/>
        </w:rPr>
        <w:t xml:space="preserve">Енергетиків, </w:t>
      </w:r>
      <w:r>
        <w:rPr>
          <w:sz w:val="28"/>
          <w:szCs w:val="28"/>
          <w:lang w:val="uk-UA"/>
        </w:rPr>
        <w:t> </w:t>
      </w:r>
      <w:r w:rsidRPr="006D61C7">
        <w:rPr>
          <w:sz w:val="28"/>
          <w:szCs w:val="28"/>
          <w:lang w:val="uk-UA"/>
        </w:rPr>
        <w:t>відповідно до акту обстеження зелених насаджень від 21 серпня 20</w:t>
      </w:r>
      <w:r>
        <w:rPr>
          <w:sz w:val="28"/>
          <w:szCs w:val="28"/>
          <w:lang w:val="uk-UA"/>
        </w:rPr>
        <w:t xml:space="preserve">20 </w:t>
      </w:r>
      <w:r w:rsidRPr="006D61C7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</w:t>
      </w:r>
      <w:r w:rsidRPr="006D61C7">
        <w:rPr>
          <w:sz w:val="28"/>
          <w:szCs w:val="28"/>
          <w:lang w:val="uk-UA"/>
        </w:rPr>
        <w:t>30.</w:t>
      </w:r>
    </w:p>
    <w:p w:rsidR="002123E5" w:rsidRPr="006D61C7" w:rsidRDefault="002123E5" w:rsidP="006D61C7">
      <w:pPr>
        <w:jc w:val="both"/>
        <w:rPr>
          <w:sz w:val="28"/>
          <w:szCs w:val="28"/>
          <w:lang w:val="uk-UA"/>
        </w:rPr>
      </w:pPr>
    </w:p>
    <w:p w:rsidR="002123E5" w:rsidRPr="006D61C7" w:rsidRDefault="002123E5" w:rsidP="00C37B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6D61C7">
        <w:rPr>
          <w:sz w:val="28"/>
          <w:szCs w:val="28"/>
          <w:lang w:val="uk-UA"/>
        </w:rPr>
        <w:t>ВП «Хмельницька АЕС» ДП «НАЕК «Енергоатом»</w:t>
      </w:r>
      <w:r>
        <w:rPr>
          <w:sz w:val="28"/>
          <w:szCs w:val="28"/>
          <w:lang w:val="uk-UA"/>
        </w:rPr>
        <w:t>:</w:t>
      </w:r>
    </w:p>
    <w:p w:rsidR="002123E5" w:rsidRPr="006D61C7" w:rsidRDefault="002123E5" w:rsidP="00C37B2B">
      <w:pPr>
        <w:ind w:firstLine="709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>- провести видалення зелених насаджень;</w:t>
      </w:r>
    </w:p>
    <w:p w:rsidR="002123E5" w:rsidRPr="006D61C7" w:rsidRDefault="002123E5" w:rsidP="00C37B2B">
      <w:pPr>
        <w:ind w:firstLine="709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 xml:space="preserve">- оприбуткувати та використати видалені зелені насадження для власних потреб; </w:t>
      </w:r>
    </w:p>
    <w:p w:rsidR="002123E5" w:rsidRDefault="002123E5" w:rsidP="00C37B2B">
      <w:pPr>
        <w:ind w:firstLine="709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>- непридатну деревину та гілля утилізувати на сміттєзвалище.</w:t>
      </w:r>
    </w:p>
    <w:p w:rsidR="002123E5" w:rsidRPr="006D61C7" w:rsidRDefault="002123E5" w:rsidP="006D61C7">
      <w:pPr>
        <w:jc w:val="both"/>
        <w:rPr>
          <w:sz w:val="28"/>
          <w:szCs w:val="28"/>
          <w:lang w:val="uk-UA"/>
        </w:rPr>
      </w:pPr>
    </w:p>
    <w:p w:rsidR="002123E5" w:rsidRPr="006D61C7" w:rsidRDefault="002123E5" w:rsidP="00C37B2B">
      <w:pPr>
        <w:ind w:firstLine="709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6D61C7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Івана Романюка.</w:t>
      </w:r>
    </w:p>
    <w:p w:rsidR="002123E5" w:rsidRPr="006D61C7" w:rsidRDefault="002123E5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23E5" w:rsidRPr="006D61C7" w:rsidRDefault="002123E5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23E5" w:rsidRPr="006D61C7" w:rsidRDefault="002123E5" w:rsidP="00E9695D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61C7">
        <w:rPr>
          <w:sz w:val="28"/>
          <w:szCs w:val="28"/>
          <w:lang w:val="uk-UA"/>
        </w:rPr>
        <w:t xml:space="preserve">Міський голова </w:t>
      </w:r>
      <w:r w:rsidRPr="006D61C7">
        <w:rPr>
          <w:sz w:val="28"/>
          <w:szCs w:val="28"/>
          <w:lang w:val="uk-UA"/>
        </w:rPr>
        <w:tab/>
      </w:r>
      <w:r w:rsidRPr="006D61C7">
        <w:rPr>
          <w:sz w:val="28"/>
          <w:szCs w:val="28"/>
          <w:lang w:val="uk-UA"/>
        </w:rPr>
        <w:tab/>
      </w:r>
      <w:r w:rsidRPr="006D61C7">
        <w:rPr>
          <w:sz w:val="28"/>
          <w:szCs w:val="28"/>
          <w:lang w:val="uk-UA"/>
        </w:rPr>
        <w:tab/>
      </w:r>
      <w:r w:rsidRPr="006D61C7">
        <w:rPr>
          <w:sz w:val="28"/>
          <w:szCs w:val="28"/>
          <w:lang w:val="uk-UA"/>
        </w:rPr>
        <w:tab/>
      </w:r>
      <w:r w:rsidRPr="006D61C7">
        <w:rPr>
          <w:sz w:val="28"/>
          <w:szCs w:val="28"/>
          <w:lang w:val="uk-UA"/>
        </w:rPr>
        <w:tab/>
      </w:r>
      <w:r w:rsidRPr="006D61C7">
        <w:rPr>
          <w:sz w:val="28"/>
          <w:szCs w:val="28"/>
          <w:lang w:val="uk-UA"/>
        </w:rPr>
        <w:tab/>
      </w:r>
      <w:r w:rsidRPr="006D61C7">
        <w:rPr>
          <w:sz w:val="28"/>
          <w:szCs w:val="28"/>
          <w:lang w:val="uk-UA"/>
        </w:rPr>
        <w:tab/>
        <w:t xml:space="preserve">Олександр СУПРУНЮК </w:t>
      </w:r>
    </w:p>
    <w:sectPr w:rsidR="002123E5" w:rsidRPr="006D61C7" w:rsidSect="00683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FC3"/>
    <w:multiLevelType w:val="hybridMultilevel"/>
    <w:tmpl w:val="3E98ABA4"/>
    <w:lvl w:ilvl="0" w:tplc="B8FACD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AEE"/>
    <w:rsid w:val="00047439"/>
    <w:rsid w:val="000C7E3D"/>
    <w:rsid w:val="00113AEE"/>
    <w:rsid w:val="00156595"/>
    <w:rsid w:val="00175744"/>
    <w:rsid w:val="00176A8A"/>
    <w:rsid w:val="001F0A52"/>
    <w:rsid w:val="002123E5"/>
    <w:rsid w:val="00212D0F"/>
    <w:rsid w:val="00216AD9"/>
    <w:rsid w:val="00242C4D"/>
    <w:rsid w:val="00281F4A"/>
    <w:rsid w:val="00312EDA"/>
    <w:rsid w:val="0036090A"/>
    <w:rsid w:val="00385960"/>
    <w:rsid w:val="003A1C85"/>
    <w:rsid w:val="003C58BE"/>
    <w:rsid w:val="003F3493"/>
    <w:rsid w:val="00426C67"/>
    <w:rsid w:val="00461EF6"/>
    <w:rsid w:val="0047399E"/>
    <w:rsid w:val="00473D9A"/>
    <w:rsid w:val="00475885"/>
    <w:rsid w:val="004850B5"/>
    <w:rsid w:val="0050075F"/>
    <w:rsid w:val="005549B9"/>
    <w:rsid w:val="00565C48"/>
    <w:rsid w:val="00590633"/>
    <w:rsid w:val="006258B8"/>
    <w:rsid w:val="00683B0B"/>
    <w:rsid w:val="00692D4A"/>
    <w:rsid w:val="00696FF3"/>
    <w:rsid w:val="006B7551"/>
    <w:rsid w:val="006D61C7"/>
    <w:rsid w:val="007410FA"/>
    <w:rsid w:val="007567EA"/>
    <w:rsid w:val="00785DFC"/>
    <w:rsid w:val="008626CD"/>
    <w:rsid w:val="008D609F"/>
    <w:rsid w:val="009032BA"/>
    <w:rsid w:val="009511E4"/>
    <w:rsid w:val="009873C2"/>
    <w:rsid w:val="00994516"/>
    <w:rsid w:val="009A2D5A"/>
    <w:rsid w:val="00A74AC7"/>
    <w:rsid w:val="00A81310"/>
    <w:rsid w:val="00AA0D69"/>
    <w:rsid w:val="00AD0754"/>
    <w:rsid w:val="00AE3DFA"/>
    <w:rsid w:val="00B0516C"/>
    <w:rsid w:val="00B441BE"/>
    <w:rsid w:val="00BB0D68"/>
    <w:rsid w:val="00C04493"/>
    <w:rsid w:val="00C21348"/>
    <w:rsid w:val="00C37B2B"/>
    <w:rsid w:val="00C4358B"/>
    <w:rsid w:val="00CA0F59"/>
    <w:rsid w:val="00CA2CE8"/>
    <w:rsid w:val="00CC19CA"/>
    <w:rsid w:val="00D76C74"/>
    <w:rsid w:val="00E07EB7"/>
    <w:rsid w:val="00E306D5"/>
    <w:rsid w:val="00E415DC"/>
    <w:rsid w:val="00E863B2"/>
    <w:rsid w:val="00E9695D"/>
    <w:rsid w:val="00ED371B"/>
    <w:rsid w:val="00EE5CFA"/>
    <w:rsid w:val="00F53765"/>
    <w:rsid w:val="00F933EF"/>
    <w:rsid w:val="00F97CCA"/>
    <w:rsid w:val="00FB0EA7"/>
    <w:rsid w:val="00FC6D1D"/>
    <w:rsid w:val="00FE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EE"/>
    <w:rPr>
      <w:sz w:val="26"/>
      <w:szCs w:val="2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113AEE"/>
    <w:pPr>
      <w:ind w:firstLine="720"/>
      <w:jc w:val="center"/>
    </w:pPr>
    <w:rPr>
      <w:szCs w:val="20"/>
      <w:lang w:val="uk-UA"/>
    </w:rPr>
  </w:style>
  <w:style w:type="paragraph" w:styleId="NormalWeb">
    <w:name w:val="Normal (Web)"/>
    <w:basedOn w:val="Normal"/>
    <w:uiPriority w:val="99"/>
    <w:rsid w:val="00113AE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0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</cp:revision>
  <cp:lastPrinted>2020-09-25T12:22:00Z</cp:lastPrinted>
  <dcterms:created xsi:type="dcterms:W3CDTF">2020-09-16T13:50:00Z</dcterms:created>
  <dcterms:modified xsi:type="dcterms:W3CDTF">2020-09-25T12:22:00Z</dcterms:modified>
</cp:coreProperties>
</file>